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31BF" w:rsidRPr="002921B7" w:rsidRDefault="00C331BF" w:rsidP="00C331BF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DEPARTMENT O</w:t>
      </w:r>
      <w:r w:rsidRPr="002921B7">
        <w:rPr>
          <w:b/>
          <w:bCs/>
          <w:sz w:val="32"/>
          <w:szCs w:val="32"/>
        </w:rPr>
        <w:t>F GEOGRAPHY</w:t>
      </w:r>
    </w:p>
    <w:p w:rsidR="00C331BF" w:rsidRPr="002921B7" w:rsidRDefault="00C331BF" w:rsidP="00C331BF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OBAFEMI AWOLOWO UNIVERSITY, ILE-IFE, NIGERIA</w:t>
      </w:r>
    </w:p>
    <w:p w:rsidR="00C331BF" w:rsidRDefault="00C331BF" w:rsidP="00C331BF">
      <w:pPr>
        <w:pStyle w:val="BodyTextIndent2"/>
        <w:spacing w:line="240" w:lineRule="auto"/>
        <w:ind w:left="360"/>
        <w:jc w:val="center"/>
        <w:rPr>
          <w:rFonts w:ascii="Century" w:hAnsi="Century" w:cs="Courier New"/>
          <w:b/>
          <w:bCs/>
        </w:rPr>
      </w:pPr>
    </w:p>
    <w:p w:rsidR="00C331BF" w:rsidRDefault="00C331BF" w:rsidP="00C331BF">
      <w:pPr>
        <w:pStyle w:val="BodyTextIndent2"/>
        <w:spacing w:line="240" w:lineRule="auto"/>
        <w:ind w:left="360"/>
        <w:jc w:val="center"/>
        <w:rPr>
          <w:rFonts w:ascii="Century" w:hAnsi="Century" w:cs="Courier New"/>
          <w:b/>
          <w:bCs/>
        </w:rPr>
      </w:pPr>
      <w:r w:rsidRPr="00021640">
        <w:rPr>
          <w:rFonts w:ascii="Century" w:hAnsi="Century" w:cs="Courier New"/>
          <w:b/>
          <w:bCs/>
        </w:rPr>
        <w:t>B.Sc.</w:t>
      </w:r>
      <w:bookmarkStart w:id="0" w:name="_GoBack"/>
      <w:bookmarkEnd w:id="0"/>
      <w:r w:rsidRPr="00021640">
        <w:rPr>
          <w:rFonts w:ascii="Century" w:hAnsi="Century" w:cs="Courier New"/>
          <w:b/>
          <w:bCs/>
        </w:rPr>
        <w:t xml:space="preserve"> </w:t>
      </w:r>
      <w:r>
        <w:rPr>
          <w:rFonts w:ascii="Century" w:hAnsi="Century" w:cs="Courier New"/>
          <w:b/>
          <w:bCs/>
        </w:rPr>
        <w:t xml:space="preserve">(Geography) </w:t>
      </w:r>
      <w:r w:rsidRPr="00021640">
        <w:rPr>
          <w:rFonts w:ascii="Century" w:hAnsi="Century" w:cs="Courier New"/>
          <w:b/>
          <w:bCs/>
        </w:rPr>
        <w:t xml:space="preserve">Degree Examination </w:t>
      </w:r>
    </w:p>
    <w:p w:rsidR="00C331BF" w:rsidRPr="00021640" w:rsidRDefault="00C331BF" w:rsidP="00C331BF">
      <w:pPr>
        <w:pStyle w:val="BodyTextIndent2"/>
        <w:spacing w:line="240" w:lineRule="auto"/>
        <w:ind w:left="360"/>
        <w:jc w:val="center"/>
        <w:rPr>
          <w:rFonts w:ascii="Century" w:hAnsi="Century" w:cs="Courier New"/>
          <w:b/>
          <w:bCs/>
        </w:rPr>
      </w:pPr>
      <w:r w:rsidRPr="00021640">
        <w:rPr>
          <w:rFonts w:ascii="Century" w:hAnsi="Century" w:cs="Courier New"/>
          <w:b/>
          <w:bCs/>
        </w:rPr>
        <w:t>Rain</w:t>
      </w:r>
      <w:r>
        <w:rPr>
          <w:rFonts w:ascii="Century" w:hAnsi="Century" w:cs="Courier New"/>
          <w:b/>
          <w:bCs/>
        </w:rPr>
        <w:t xml:space="preserve"> Semester</w:t>
      </w:r>
      <w:r w:rsidRPr="00021640">
        <w:rPr>
          <w:rFonts w:ascii="Century" w:hAnsi="Century" w:cs="Courier New"/>
          <w:b/>
          <w:bCs/>
        </w:rPr>
        <w:t xml:space="preserve"> </w:t>
      </w:r>
      <w:r>
        <w:rPr>
          <w:rFonts w:ascii="Century" w:hAnsi="Century" w:cs="Courier New"/>
          <w:b/>
          <w:bCs/>
        </w:rPr>
        <w:t xml:space="preserve">2016/2017 Academic Session </w:t>
      </w:r>
    </w:p>
    <w:p w:rsidR="00C331BF" w:rsidRDefault="00C331BF" w:rsidP="00C331BF">
      <w:pPr>
        <w:pStyle w:val="BodyTextIndent2"/>
        <w:ind w:left="360"/>
        <w:jc w:val="center"/>
        <w:rPr>
          <w:b/>
          <w:bCs/>
        </w:rPr>
      </w:pPr>
    </w:p>
    <w:p w:rsidR="00C331BF" w:rsidRPr="00594B2A" w:rsidRDefault="00C331BF" w:rsidP="00C331BF">
      <w:pPr>
        <w:pStyle w:val="BodyTextIndent2"/>
        <w:ind w:left="360"/>
        <w:jc w:val="center"/>
      </w:pPr>
      <w:r>
        <w:rPr>
          <w:b/>
          <w:bCs/>
        </w:rPr>
        <w:t>GPY 404: TRANSPORTATION PLANNING</w:t>
      </w:r>
    </w:p>
    <w:p w:rsidR="00C331BF" w:rsidRDefault="00C331BF" w:rsidP="00C331BF">
      <w:pPr>
        <w:pStyle w:val="BodyTextIndent2"/>
        <w:ind w:left="360"/>
        <w:rPr>
          <w:b/>
        </w:rPr>
      </w:pPr>
    </w:p>
    <w:p w:rsidR="002E794E" w:rsidRPr="00C331BF" w:rsidRDefault="00C331BF" w:rsidP="00C331BF">
      <w:pPr>
        <w:pStyle w:val="BodyTextIndent2"/>
        <w:ind w:left="360"/>
        <w:rPr>
          <w:sz w:val="26"/>
          <w:szCs w:val="26"/>
        </w:rPr>
      </w:pPr>
      <w:r w:rsidRPr="00E66BA1">
        <w:rPr>
          <w:b/>
          <w:sz w:val="26"/>
          <w:szCs w:val="26"/>
        </w:rPr>
        <w:t>Instruction</w:t>
      </w:r>
      <w:r w:rsidRPr="00E66BA1">
        <w:rPr>
          <w:sz w:val="26"/>
          <w:szCs w:val="26"/>
        </w:rPr>
        <w:t>: Answer any 3 Questions</w:t>
      </w:r>
      <w:r w:rsidRPr="00E66BA1">
        <w:rPr>
          <w:sz w:val="26"/>
          <w:szCs w:val="26"/>
        </w:rPr>
        <w:tab/>
      </w:r>
      <w:r w:rsidRPr="00E66BA1">
        <w:rPr>
          <w:sz w:val="26"/>
          <w:szCs w:val="26"/>
        </w:rPr>
        <w:tab/>
      </w:r>
      <w:r w:rsidRPr="00E66BA1">
        <w:rPr>
          <w:sz w:val="26"/>
          <w:szCs w:val="26"/>
        </w:rPr>
        <w:tab/>
      </w:r>
      <w:r w:rsidRPr="00E66BA1">
        <w:rPr>
          <w:sz w:val="26"/>
          <w:szCs w:val="26"/>
        </w:rPr>
        <w:tab/>
      </w:r>
      <w:r w:rsidRPr="00E66BA1">
        <w:rPr>
          <w:b/>
          <w:sz w:val="26"/>
          <w:szCs w:val="26"/>
        </w:rPr>
        <w:t>Time allowed</w:t>
      </w:r>
      <w:r w:rsidRPr="00E66BA1">
        <w:rPr>
          <w:sz w:val="26"/>
          <w:szCs w:val="26"/>
        </w:rPr>
        <w:t>: 2hours</w:t>
      </w:r>
    </w:p>
    <w:p w:rsidR="002E794E" w:rsidRDefault="002E794E" w:rsidP="002E794E">
      <w:pPr>
        <w:jc w:val="both"/>
        <w:rPr>
          <w:rFonts w:ascii="Times New Roman" w:hAnsi="Times New Roman"/>
          <w:b/>
          <w:sz w:val="24"/>
          <w:szCs w:val="24"/>
        </w:rPr>
      </w:pPr>
    </w:p>
    <w:p w:rsidR="002E794E" w:rsidRDefault="002E794E" w:rsidP="004971D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E794E">
        <w:rPr>
          <w:rFonts w:ascii="Times New Roman" w:hAnsi="Times New Roman"/>
          <w:sz w:val="24"/>
          <w:szCs w:val="24"/>
        </w:rPr>
        <w:t>1.</w:t>
      </w:r>
      <w:r w:rsidRPr="002E794E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(a) </w:t>
      </w:r>
      <w:r>
        <w:rPr>
          <w:rFonts w:ascii="Times New Roman" w:hAnsi="Times New Roman"/>
          <w:sz w:val="24"/>
          <w:szCs w:val="24"/>
        </w:rPr>
        <w:tab/>
        <w:t xml:space="preserve">Methods in Transportation Geography are divided into two basic categories. </w:t>
      </w:r>
    </w:p>
    <w:p w:rsidR="002E794E" w:rsidRDefault="004971DA" w:rsidP="004971D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2E794E">
        <w:rPr>
          <w:rFonts w:ascii="Times New Roman" w:hAnsi="Times New Roman"/>
          <w:sz w:val="24"/>
          <w:szCs w:val="24"/>
        </w:rPr>
        <w:t>Discuss these categories providing two examples in each category.</w:t>
      </w:r>
    </w:p>
    <w:p w:rsidR="004971DA" w:rsidRDefault="004971DA" w:rsidP="004971D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4971DA" w:rsidRDefault="004971DA" w:rsidP="004971D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(b)</w:t>
      </w:r>
      <w:r>
        <w:rPr>
          <w:rFonts w:ascii="Times New Roman" w:hAnsi="Times New Roman"/>
          <w:sz w:val="24"/>
          <w:szCs w:val="24"/>
        </w:rPr>
        <w:tab/>
        <w:t xml:space="preserve">Highlight reasons adduced for the classification of methods in Transport </w:t>
      </w:r>
    </w:p>
    <w:p w:rsidR="004971DA" w:rsidRDefault="004971DA" w:rsidP="004971D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Geography.</w:t>
      </w:r>
    </w:p>
    <w:p w:rsidR="004971DA" w:rsidRDefault="004971DA" w:rsidP="004971D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2E794E" w:rsidRDefault="002E794E" w:rsidP="002E794E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z w:val="24"/>
          <w:szCs w:val="24"/>
        </w:rPr>
        <w:tab/>
      </w:r>
      <w:r w:rsidR="00D8464A">
        <w:rPr>
          <w:rFonts w:ascii="Times New Roman" w:hAnsi="Times New Roman"/>
          <w:sz w:val="24"/>
          <w:szCs w:val="24"/>
        </w:rPr>
        <w:t>(a)</w:t>
      </w:r>
      <w:r w:rsidR="00D8464A">
        <w:rPr>
          <w:rFonts w:ascii="Times New Roman" w:hAnsi="Times New Roman"/>
          <w:sz w:val="24"/>
          <w:szCs w:val="24"/>
        </w:rPr>
        <w:tab/>
        <w:t xml:space="preserve">Flows patterns in Transportation Geography are of four (4) major components. </w:t>
      </w:r>
      <w:r w:rsidR="00D8464A">
        <w:rPr>
          <w:rFonts w:ascii="Times New Roman" w:hAnsi="Times New Roman"/>
          <w:sz w:val="24"/>
          <w:szCs w:val="24"/>
        </w:rPr>
        <w:tab/>
      </w:r>
      <w:r w:rsidR="00D8464A">
        <w:rPr>
          <w:rFonts w:ascii="Times New Roman" w:hAnsi="Times New Roman"/>
          <w:sz w:val="24"/>
          <w:szCs w:val="24"/>
        </w:rPr>
        <w:tab/>
        <w:t xml:space="preserve">Write short notes on these flow components.  </w:t>
      </w:r>
    </w:p>
    <w:p w:rsidR="00D8464A" w:rsidRDefault="00D8464A" w:rsidP="002E794E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(b)</w:t>
      </w:r>
      <w:r>
        <w:rPr>
          <w:rFonts w:ascii="Times New Roman" w:hAnsi="Times New Roman"/>
          <w:sz w:val="24"/>
          <w:szCs w:val="24"/>
        </w:rPr>
        <w:tab/>
        <w:t>Write short notes on the following</w:t>
      </w:r>
      <w:r w:rsidR="00C16E42">
        <w:rPr>
          <w:rFonts w:ascii="Times New Roman" w:hAnsi="Times New Roman"/>
          <w:sz w:val="24"/>
          <w:szCs w:val="24"/>
        </w:rPr>
        <w:t>: (</w:t>
      </w:r>
      <w:r>
        <w:rPr>
          <w:rFonts w:ascii="Times New Roman" w:hAnsi="Times New Roman"/>
          <w:sz w:val="24"/>
          <w:szCs w:val="24"/>
        </w:rPr>
        <w:t xml:space="preserve">i) Euclidean distance (ii) Transport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distance (iii) Logistic distance.</w:t>
      </w:r>
    </w:p>
    <w:p w:rsidR="00D8464A" w:rsidRDefault="00D8464A" w:rsidP="002E794E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z w:val="24"/>
          <w:szCs w:val="24"/>
        </w:rPr>
        <w:tab/>
        <w:t>Most important transport problems are often related to urban areas</w:t>
      </w:r>
      <w:r w:rsidR="00DB5765">
        <w:rPr>
          <w:rFonts w:ascii="Times New Roman" w:hAnsi="Times New Roman"/>
          <w:sz w:val="24"/>
          <w:szCs w:val="24"/>
        </w:rPr>
        <w:t>: h</w:t>
      </w:r>
      <w:r>
        <w:rPr>
          <w:rFonts w:ascii="Times New Roman" w:hAnsi="Times New Roman"/>
          <w:sz w:val="24"/>
          <w:szCs w:val="24"/>
        </w:rPr>
        <w:t>ighlight</w:t>
      </w:r>
      <w:r w:rsidR="00DB576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and </w:t>
      </w:r>
      <w:r w:rsidR="00DB5765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discuss some </w:t>
      </w:r>
      <w:r w:rsidR="00DB5765">
        <w:rPr>
          <w:rFonts w:ascii="Times New Roman" w:hAnsi="Times New Roman"/>
          <w:sz w:val="24"/>
          <w:szCs w:val="24"/>
        </w:rPr>
        <w:t xml:space="preserve">of these </w:t>
      </w:r>
      <w:r>
        <w:rPr>
          <w:rFonts w:ascii="Times New Roman" w:hAnsi="Times New Roman"/>
          <w:sz w:val="24"/>
          <w:szCs w:val="24"/>
        </w:rPr>
        <w:t>problems</w:t>
      </w:r>
      <w:r w:rsidR="00DB5765">
        <w:rPr>
          <w:rFonts w:ascii="Times New Roman" w:hAnsi="Times New Roman"/>
          <w:sz w:val="24"/>
          <w:szCs w:val="24"/>
        </w:rPr>
        <w:t xml:space="preserve"> with particular reference to Lagos State, Nigeria.</w:t>
      </w:r>
    </w:p>
    <w:p w:rsidR="00DB5765" w:rsidRDefault="00DB5765" w:rsidP="002E794E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</w:t>
      </w:r>
      <w:r>
        <w:rPr>
          <w:rFonts w:ascii="Times New Roman" w:hAnsi="Times New Roman"/>
          <w:sz w:val="24"/>
          <w:szCs w:val="24"/>
        </w:rPr>
        <w:tab/>
        <w:t xml:space="preserve">‘Pedestrians are the most vulnerable road users in most cities of the world’. Discuss </w:t>
      </w:r>
      <w:r>
        <w:rPr>
          <w:rFonts w:ascii="Times New Roman" w:hAnsi="Times New Roman"/>
          <w:sz w:val="24"/>
          <w:szCs w:val="24"/>
        </w:rPr>
        <w:tab/>
        <w:t>the statement in relation to some challenges of pedestrian mobility in Nigeria.</w:t>
      </w:r>
    </w:p>
    <w:p w:rsidR="00DB5765" w:rsidRDefault="00DB5765" w:rsidP="002E794E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 </w:t>
      </w:r>
      <w:r>
        <w:rPr>
          <w:rFonts w:ascii="Times New Roman" w:hAnsi="Times New Roman"/>
          <w:sz w:val="24"/>
          <w:szCs w:val="24"/>
        </w:rPr>
        <w:tab/>
      </w:r>
      <w:r w:rsidR="00ED0E8D">
        <w:rPr>
          <w:rFonts w:ascii="Times New Roman" w:hAnsi="Times New Roman"/>
          <w:sz w:val="24"/>
          <w:szCs w:val="24"/>
        </w:rPr>
        <w:t xml:space="preserve">Give detailed accounts of some environmental externalities associated with </w:t>
      </w:r>
      <w:r w:rsidR="00ED0E8D">
        <w:rPr>
          <w:rFonts w:ascii="Times New Roman" w:hAnsi="Times New Roman"/>
          <w:sz w:val="24"/>
          <w:szCs w:val="24"/>
        </w:rPr>
        <w:tab/>
      </w:r>
      <w:r w:rsidR="00B56665">
        <w:rPr>
          <w:rFonts w:ascii="Times New Roman" w:hAnsi="Times New Roman"/>
          <w:sz w:val="24"/>
          <w:szCs w:val="24"/>
        </w:rPr>
        <w:t>transport activities.</w:t>
      </w:r>
    </w:p>
    <w:p w:rsidR="00B56665" w:rsidRDefault="00B56665" w:rsidP="002E794E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6.</w:t>
      </w:r>
      <w:r>
        <w:rPr>
          <w:rFonts w:ascii="Times New Roman" w:hAnsi="Times New Roman"/>
          <w:sz w:val="24"/>
          <w:szCs w:val="24"/>
        </w:rPr>
        <w:tab/>
        <w:t>Highlight and discuss the major components of the spatiality of urban transportation.</w:t>
      </w:r>
    </w:p>
    <w:p w:rsidR="00D8464A" w:rsidRPr="002E794E" w:rsidRDefault="00D8464A" w:rsidP="002E794E">
      <w:pPr>
        <w:jc w:val="both"/>
        <w:rPr>
          <w:rFonts w:ascii="Times New Roman" w:hAnsi="Times New Roman"/>
          <w:sz w:val="24"/>
          <w:szCs w:val="24"/>
        </w:rPr>
      </w:pPr>
    </w:p>
    <w:p w:rsidR="00DC3B91" w:rsidRPr="002E794E" w:rsidRDefault="00DC3B91">
      <w:pPr>
        <w:rPr>
          <w:sz w:val="24"/>
          <w:szCs w:val="24"/>
        </w:rPr>
      </w:pPr>
    </w:p>
    <w:sectPr w:rsidR="00DC3B91" w:rsidRPr="002E794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3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794E"/>
    <w:rsid w:val="002E794E"/>
    <w:rsid w:val="004971DA"/>
    <w:rsid w:val="00715C4E"/>
    <w:rsid w:val="00B56665"/>
    <w:rsid w:val="00C16E42"/>
    <w:rsid w:val="00C331BF"/>
    <w:rsid w:val="00D16E47"/>
    <w:rsid w:val="00D8464A"/>
    <w:rsid w:val="00DB5765"/>
    <w:rsid w:val="00DC3B91"/>
    <w:rsid w:val="00ED0E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168F7C"/>
  <w15:chartTrackingRefBased/>
  <w15:docId w15:val="{DB4B876A-194E-4710-BCE0-5E08034B1C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E794E"/>
    <w:pPr>
      <w:spacing w:after="200" w:line="276" w:lineRule="auto"/>
    </w:pPr>
    <w:rPr>
      <w:sz w:val="22"/>
      <w:szCs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E794E"/>
    <w:pPr>
      <w:ind w:left="720"/>
      <w:contextualSpacing/>
    </w:pPr>
  </w:style>
  <w:style w:type="paragraph" w:styleId="BodyTextIndent2">
    <w:name w:val="Body Text Indent 2"/>
    <w:basedOn w:val="Normal"/>
    <w:link w:val="BodyTextIndent2Char"/>
    <w:rsid w:val="00C331BF"/>
    <w:pPr>
      <w:spacing w:after="0" w:line="360" w:lineRule="auto"/>
      <w:ind w:left="300"/>
      <w:jc w:val="both"/>
    </w:pPr>
    <w:rPr>
      <w:rFonts w:ascii="Times New Roman" w:eastAsia="Times New Roman" w:hAnsi="Times New Roman"/>
      <w:sz w:val="24"/>
      <w:szCs w:val="24"/>
      <w:lang w:val="en-US"/>
    </w:rPr>
  </w:style>
  <w:style w:type="character" w:customStyle="1" w:styleId="BodyTextIndent2Char">
    <w:name w:val="Body Text Indent 2 Char"/>
    <w:basedOn w:val="DefaultParagraphFont"/>
    <w:link w:val="BodyTextIndent2"/>
    <w:rsid w:val="00C331BF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189</Words>
  <Characters>1082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O.M OLAPOJU</dc:creator>
  <cp:keywords/>
  <dc:description/>
  <cp:lastModifiedBy>Dr. Orimogunje</cp:lastModifiedBy>
  <cp:revision>4</cp:revision>
  <dcterms:created xsi:type="dcterms:W3CDTF">2018-01-13T20:26:00Z</dcterms:created>
  <dcterms:modified xsi:type="dcterms:W3CDTF">2018-01-15T19:57:00Z</dcterms:modified>
</cp:coreProperties>
</file>